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817" w:rsidRPr="009368A8" w:rsidRDefault="00226817" w:rsidP="009368A8">
      <w:pPr>
        <w:spacing w:line="28" w:lineRule="exact"/>
        <w:jc w:val="both"/>
        <w:rPr>
          <w:sz w:val="28"/>
          <w:szCs w:val="28"/>
        </w:rPr>
      </w:pPr>
    </w:p>
    <w:p w:rsidR="00226817" w:rsidRDefault="00D52076">
      <w:pPr>
        <w:sectPr w:rsidR="00226817">
          <w:headerReference w:type="default" r:id="rId7"/>
          <w:pgSz w:w="11900" w:h="16838"/>
          <w:pgMar w:top="1440" w:right="846" w:bottom="1010" w:left="1440" w:header="0" w:footer="0" w:gutter="0"/>
          <w:cols w:space="720" w:equalWidth="0">
            <w:col w:w="9620"/>
          </w:cols>
        </w:sectPr>
      </w:pPr>
      <w:r w:rsidRPr="00D52076">
        <w:rPr>
          <w:rFonts w:eastAsia="Times New Roman"/>
          <w:b/>
          <w:bCs/>
          <w:noProof/>
          <w:sz w:val="28"/>
          <w:szCs w:val="28"/>
        </w:rPr>
        <w:drawing>
          <wp:inline distT="0" distB="0" distL="0" distR="0">
            <wp:extent cx="6104890" cy="8634147"/>
            <wp:effectExtent l="0" t="0" r="0" b="0"/>
            <wp:docPr id="16" name="Рисунок 16" descr="C:\Users\USER\Desktop\План воспитательный\КП 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 воспитательный\КП н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634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26817" w:rsidRDefault="00226817">
      <w:pPr>
        <w:spacing w:line="12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0"/>
        <w:gridCol w:w="200"/>
        <w:gridCol w:w="1100"/>
        <w:gridCol w:w="2420"/>
        <w:gridCol w:w="3120"/>
      </w:tblGrid>
      <w:tr w:rsidR="00226817">
        <w:trPr>
          <w:trHeight w:val="283"/>
        </w:trPr>
        <w:tc>
          <w:tcPr>
            <w:tcW w:w="38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226817" w:rsidRDefault="00A404E4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Ориентировочное</w:t>
            </w: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время проведения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85"/>
        </w:trPr>
        <w:tc>
          <w:tcPr>
            <w:tcW w:w="40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63"/>
        </w:trPr>
        <w:tc>
          <w:tcPr>
            <w:tcW w:w="7540" w:type="dxa"/>
            <w:gridSpan w:val="4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63" w:lineRule="exact"/>
              <w:ind w:left="29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ИНВАРИАНТНЫЕ МОДУЛИ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</w:tr>
      <w:tr w:rsidR="00226817">
        <w:trPr>
          <w:trHeight w:val="185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520" w:type="dxa"/>
            <w:gridSpan w:val="2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63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226817"/>
        </w:tc>
        <w:tc>
          <w:tcPr>
            <w:tcW w:w="3720" w:type="dxa"/>
            <w:gridSpan w:val="3"/>
            <w:vAlign w:val="bottom"/>
          </w:tcPr>
          <w:p w:rsidR="00226817" w:rsidRDefault="00A404E4">
            <w:pPr>
              <w:spacing w:line="263" w:lineRule="exact"/>
              <w:ind w:right="6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Модуль «Школьный урок»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</w:tr>
      <w:tr w:rsidR="00226817">
        <w:trPr>
          <w:trHeight w:val="185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стендов (предметно-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сентябрь, в течение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эстетическая среда, наглядная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агитация школьных стендов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предметной направленности)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формы учебной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Интерактивные формы учебной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 уроков (по плану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открытый урок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01.09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«ОБЖ» (урок подготовки детей к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действиям в условиях различного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300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рода чрезвычайных ситуаций)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88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 w:rsidP="00DF2DC8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08.09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300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распространения грамотности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(информационная минутка на уроке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 языка)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открытый урок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04.10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«ОБЖ» (приуроченный ко Дню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гражданской обороны Российской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Федерации)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рождения Н.А. Некрасова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DF2DC8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10.12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(информационная минутка на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уроках литературы)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Интерактивные уроки родного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21.02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 языка к Международному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родного языка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иммунитета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01.03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(минутка информации на уроках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биологии)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открытый урок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30.04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3820" w:type="dxa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«ОБЖ» (День пожарной охраны)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3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</w:tbl>
    <w:p w:rsidR="00226817" w:rsidRDefault="00226817">
      <w:pPr>
        <w:sectPr w:rsidR="00226817">
          <w:pgSz w:w="11900" w:h="16838"/>
          <w:pgMar w:top="1440" w:right="706" w:bottom="1440" w:left="560" w:header="0" w:footer="0" w:gutter="0"/>
          <w:cols w:space="720" w:equalWidth="0">
            <w:col w:w="10640"/>
          </w:cols>
        </w:sectPr>
      </w:pPr>
    </w:p>
    <w:tbl>
      <w:tblPr>
        <w:tblW w:w="107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0"/>
        <w:gridCol w:w="1120"/>
        <w:gridCol w:w="2420"/>
        <w:gridCol w:w="3120"/>
        <w:gridCol w:w="40"/>
      </w:tblGrid>
      <w:tr w:rsidR="00226817" w:rsidTr="00A404E4">
        <w:trPr>
          <w:trHeight w:val="280"/>
        </w:trPr>
        <w:tc>
          <w:tcPr>
            <w:tcW w:w="4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День государственного флага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22.05</w:t>
            </w: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Российской Федерации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славянской письменности 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927F0D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A404E4">
              <w:rPr>
                <w:rFonts w:eastAsia="Times New Roman"/>
                <w:sz w:val="24"/>
                <w:szCs w:val="24"/>
              </w:rPr>
              <w:t>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24.05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 недели (по графику)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учителя,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188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65"/>
        </w:trPr>
        <w:tc>
          <w:tcPr>
            <w:tcW w:w="7540" w:type="dxa"/>
            <w:gridSpan w:val="3"/>
            <w:vAlign w:val="bottom"/>
          </w:tcPr>
          <w:p w:rsidR="00226817" w:rsidRDefault="00A404E4">
            <w:pPr>
              <w:spacing w:line="265" w:lineRule="exact"/>
              <w:ind w:left="3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3"/>
                <w:szCs w:val="23"/>
              </w:rPr>
            </w:pPr>
          </w:p>
        </w:tc>
      </w:tr>
      <w:tr w:rsidR="00226817" w:rsidTr="00A404E4">
        <w:trPr>
          <w:trHeight w:val="183"/>
        </w:trPr>
        <w:tc>
          <w:tcPr>
            <w:tcW w:w="40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5"/>
                <w:szCs w:val="15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5"/>
                <w:szCs w:val="15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5"/>
                <w:szCs w:val="15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5"/>
                <w:szCs w:val="15"/>
              </w:rPr>
            </w:pPr>
          </w:p>
        </w:tc>
      </w:tr>
      <w:tr w:rsidR="00226817" w:rsidTr="00A404E4">
        <w:trPr>
          <w:trHeight w:val="260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Поднятие флага. Гимн. «Разговор 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каждый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важном»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понедельник, 1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уроком в течение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191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классных часов,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Днях единых действий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инструктажей с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обучающимся по ТБ, ПДД, ППБ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классного коллектива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Ведение портфолио с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обучающимися класса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коллективные творческие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Реализация программы внеурочной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расписанию, в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с классом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Экскурсии, поездки с классом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Классный руководитель,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Консультации с учителями-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запросу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предметниками (соблюдение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единых требований в воспитании,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предупреждение и разрешение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конфликтов)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191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раз в четверть</w:t>
            </w:r>
          </w:p>
        </w:tc>
        <w:tc>
          <w:tcPr>
            <w:tcW w:w="3120" w:type="dxa"/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кл.руководители</w:t>
            </w:r>
            <w:proofErr w:type="spellEnd"/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Индивидуальные беседы с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запросу</w:t>
            </w:r>
          </w:p>
        </w:tc>
        <w:tc>
          <w:tcPr>
            <w:tcW w:w="3120" w:type="dxa"/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родителями «группы риска»,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неуспевающими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404E4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404E4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Консультации с психологом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запросу</w:t>
            </w:r>
          </w:p>
        </w:tc>
        <w:tc>
          <w:tcPr>
            <w:tcW w:w="3120" w:type="dxa"/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A404E4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</w:tbl>
    <w:p w:rsidR="00226817" w:rsidRDefault="0058672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1584" behindDoc="0" locked="0" layoutInCell="0" allowOverlap="1">
                <wp:simplePos x="0" y="0"/>
                <wp:positionH relativeFrom="page">
                  <wp:posOffset>359410</wp:posOffset>
                </wp:positionH>
                <wp:positionV relativeFrom="page">
                  <wp:posOffset>718820</wp:posOffset>
                </wp:positionV>
                <wp:extent cx="0" cy="9138285"/>
                <wp:effectExtent l="6985" t="13970" r="12065" b="10795"/>
                <wp:wrapNone/>
                <wp:docPr id="15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3828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57BABA" id="Shape 2" o:spid="_x0000_s1026" style="position:absolute;z-index:2516515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8.3pt,56.6pt" to="28.3pt,77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" o:allowincell="f" strokeweight=".16931mm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2608" behindDoc="0" locked="0" layoutInCell="0" allowOverlap="1">
                <wp:simplePos x="0" y="0"/>
                <wp:positionH relativeFrom="column">
                  <wp:posOffset>6786880</wp:posOffset>
                </wp:positionH>
                <wp:positionV relativeFrom="paragraph">
                  <wp:posOffset>-2133600</wp:posOffset>
                </wp:positionV>
                <wp:extent cx="0" cy="2430780"/>
                <wp:effectExtent l="5080" t="9525" r="13970" b="7620"/>
                <wp:wrapNone/>
                <wp:docPr id="14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3078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73E7C6" id="Shape 3" o:spid="_x0000_s1026" style="position:absolute;z-index:2516526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534.4pt,-168pt" to="534.4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RdaEwIAACoEAAAOAAAAZHJzL2Uyb0RvYy54bWysU8GO2jAQvVfqP1i+QxLIsh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" o:allowincell="f" strokeweight=".16931mm"/>
            </w:pict>
          </mc:Fallback>
        </mc:AlternateContent>
      </w:r>
    </w:p>
    <w:p w:rsidR="00226817" w:rsidRDefault="00A404E4">
      <w:pPr>
        <w:spacing w:line="237" w:lineRule="auto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Модуль «Курсы внеурочной деятельности и дополнительное образование»</w:t>
      </w:r>
    </w:p>
    <w:p w:rsidR="00226817" w:rsidRDefault="0058672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3632" behindDoc="0" locked="0" layoutInCell="0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120650</wp:posOffset>
                </wp:positionV>
                <wp:extent cx="6789420" cy="0"/>
                <wp:effectExtent l="10160" t="6350" r="10795" b="12700"/>
                <wp:wrapNone/>
                <wp:docPr id="13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8942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880894" id="Shape 4" o:spid="_x0000_s1026" style="position:absolute;z-index:2516536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05pt,9.5pt" to="534.6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" o:allowincell="f" strokeweight=".48pt"/>
            </w:pict>
          </mc:Fallback>
        </mc:AlternateContent>
      </w:r>
    </w:p>
    <w:p w:rsidR="00226817" w:rsidRDefault="00226817">
      <w:pPr>
        <w:sectPr w:rsidR="00226817">
          <w:pgSz w:w="11900" w:h="16838"/>
          <w:pgMar w:top="1112" w:right="646" w:bottom="946" w:left="560" w:header="0" w:footer="0" w:gutter="0"/>
          <w:cols w:space="720" w:equalWidth="0">
            <w:col w:w="10700"/>
          </w:cols>
        </w:sectPr>
      </w:pPr>
    </w:p>
    <w:tbl>
      <w:tblPr>
        <w:tblW w:w="1070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0"/>
        <w:gridCol w:w="1120"/>
        <w:gridCol w:w="2420"/>
        <w:gridCol w:w="3120"/>
        <w:gridCol w:w="40"/>
      </w:tblGrid>
      <w:tr w:rsidR="00A404E4" w:rsidTr="003E478B">
        <w:trPr>
          <w:trHeight w:val="1790"/>
        </w:trPr>
        <w:tc>
          <w:tcPr>
            <w:tcW w:w="40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04E4" w:rsidRDefault="00A404E4" w:rsidP="00A404E4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Реализация внеурочной</w:t>
            </w:r>
          </w:p>
          <w:p w:rsidR="00A404E4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согласно учебного</w:t>
            </w:r>
          </w:p>
          <w:p w:rsidR="00A404E4" w:rsidRDefault="00A404E4" w:rsidP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плана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04E4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vMerge w:val="restart"/>
            <w:tcBorders>
              <w:top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04E4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160" w:type="dxa"/>
            <w:gridSpan w:val="2"/>
            <w:tcBorders>
              <w:top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404E4" w:rsidRPr="00A404E4" w:rsidRDefault="00A404E4">
            <w:pPr>
              <w:ind w:left="100"/>
              <w:rPr>
                <w:sz w:val="24"/>
                <w:szCs w:val="24"/>
              </w:rPr>
            </w:pPr>
            <w:r w:rsidRPr="00A404E4">
              <w:rPr>
                <w:sz w:val="24"/>
                <w:szCs w:val="24"/>
              </w:rPr>
              <w:t>Классные руководители, предметники</w:t>
            </w:r>
          </w:p>
        </w:tc>
      </w:tr>
      <w:tr w:rsidR="00A404E4" w:rsidTr="003E478B">
        <w:trPr>
          <w:trHeight w:val="8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04E4" w:rsidRDefault="00A404E4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04E4" w:rsidRDefault="00A404E4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04E4" w:rsidRDefault="00A404E4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A404E4" w:rsidRDefault="00A404E4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04E4" w:rsidRDefault="00A404E4">
            <w:pPr>
              <w:rPr>
                <w:sz w:val="16"/>
                <w:szCs w:val="16"/>
              </w:rPr>
            </w:pPr>
          </w:p>
        </w:tc>
      </w:tr>
      <w:tr w:rsidR="00226817" w:rsidTr="003E478B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Запись в объединения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DF2DC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 – 15.09</w:t>
            </w: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</w:tr>
      <w:tr w:rsidR="003E478B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</w:tcPr>
          <w:p w:rsidR="003E478B" w:rsidRDefault="003E478B" w:rsidP="003E478B">
            <w:r w:rsidRPr="00316405">
              <w:rPr>
                <w:sz w:val="24"/>
                <w:szCs w:val="24"/>
              </w:rPr>
              <w:t>Классные руководители, предметники</w:t>
            </w:r>
          </w:p>
        </w:tc>
      </w:tr>
      <w:tr w:rsidR="003E478B" w:rsidTr="003E478B">
        <w:trPr>
          <w:trHeight w:val="12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</w:tcPr>
          <w:p w:rsidR="003E478B" w:rsidRDefault="003E478B" w:rsidP="003E478B"/>
        </w:tc>
      </w:tr>
      <w:tr w:rsidR="00226817" w:rsidTr="003E478B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3E478B" w:rsidTr="003E478B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муниципальном конкурсе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E478B" w:rsidRDefault="00DF2DC8" w:rsidP="003E478B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1-10.10</w:t>
            </w: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</w:tcPr>
          <w:p w:rsidR="003E478B" w:rsidRDefault="003E478B" w:rsidP="003E478B">
            <w:r w:rsidRPr="002A2C31">
              <w:rPr>
                <w:sz w:val="24"/>
                <w:szCs w:val="24"/>
              </w:rPr>
              <w:t>Классные руководители, предметники</w:t>
            </w:r>
          </w:p>
        </w:tc>
      </w:tr>
      <w:tr w:rsidR="003E478B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«Природа и творчество»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</w:tcPr>
          <w:p w:rsidR="003E478B" w:rsidRDefault="003E478B" w:rsidP="003E478B"/>
        </w:tc>
      </w:tr>
      <w:tr w:rsidR="003E478B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</w:tcPr>
          <w:p w:rsidR="003E478B" w:rsidRDefault="003E478B" w:rsidP="003E478B"/>
        </w:tc>
      </w:tr>
      <w:tr w:rsidR="00226817" w:rsidTr="003E478B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3E478B" w:rsidTr="003E478B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E478B" w:rsidRDefault="00DF2DC8" w:rsidP="003E478B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</w:tcPr>
          <w:p w:rsidR="003E478B" w:rsidRDefault="003E478B" w:rsidP="003E478B">
            <w:r w:rsidRPr="00614029">
              <w:rPr>
                <w:sz w:val="24"/>
                <w:szCs w:val="24"/>
              </w:rPr>
              <w:t>Классные руководители, предметники</w:t>
            </w:r>
          </w:p>
        </w:tc>
      </w:tr>
      <w:tr w:rsidR="003E478B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краеведческой игре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</w:tcPr>
          <w:p w:rsidR="003E478B" w:rsidRDefault="003E478B" w:rsidP="003E478B"/>
        </w:tc>
      </w:tr>
      <w:tr w:rsidR="003E478B" w:rsidTr="003E478B">
        <w:trPr>
          <w:trHeight w:val="30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3E478B" w:rsidRDefault="003E478B" w:rsidP="003E478B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right w:val="single" w:sz="8" w:space="0" w:color="auto"/>
            </w:tcBorders>
          </w:tcPr>
          <w:p w:rsidR="003E478B" w:rsidRDefault="003E478B" w:rsidP="003E478B"/>
        </w:tc>
      </w:tr>
      <w:tr w:rsidR="00226817" w:rsidTr="003E478B">
        <w:trPr>
          <w:trHeight w:val="188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3E478B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Спортивные соревнования «Папа,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 w:rsidR="00BE4902">
              <w:rPr>
                <w:rFonts w:eastAsia="Times New Roman"/>
                <w:w w:val="99"/>
                <w:sz w:val="24"/>
                <w:szCs w:val="24"/>
              </w:rPr>
              <w:t>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3E478B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3E478B">
        <w:trPr>
          <w:trHeight w:val="30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мама, я – спортивная семья» среди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1F406E" w:rsidP="003E478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К</w:t>
            </w:r>
            <w:r w:rsidR="00A404E4">
              <w:rPr>
                <w:rFonts w:eastAsia="Times New Roman"/>
                <w:sz w:val="24"/>
                <w:szCs w:val="24"/>
              </w:rPr>
              <w:t>л</w:t>
            </w:r>
            <w:r w:rsidR="003E478B">
              <w:rPr>
                <w:rFonts w:eastAsia="Times New Roman"/>
                <w:sz w:val="24"/>
                <w:szCs w:val="24"/>
              </w:rPr>
              <w:t>ассные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  <w:r w:rsidR="00EF6EA2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х классов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3E478B">
        <w:trPr>
          <w:trHeight w:val="188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3E478B">
        <w:trPr>
          <w:trHeight w:val="26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Шахматный турнир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EF6EA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 w:rsidR="00BE4902">
              <w:rPr>
                <w:rFonts w:eastAsia="Times New Roman"/>
                <w:w w:val="99"/>
                <w:sz w:val="24"/>
                <w:szCs w:val="24"/>
              </w:rPr>
              <w:t>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 w:rsidP="003E478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3E478B">
              <w:rPr>
                <w:rFonts w:eastAsia="Times New Roman"/>
                <w:sz w:val="24"/>
                <w:szCs w:val="24"/>
              </w:rPr>
              <w:t>К</w:t>
            </w:r>
            <w:r>
              <w:rPr>
                <w:rFonts w:eastAsia="Times New Roman"/>
                <w:sz w:val="24"/>
                <w:szCs w:val="24"/>
              </w:rPr>
              <w:t>л</w:t>
            </w:r>
            <w:r w:rsidR="003E478B">
              <w:rPr>
                <w:rFonts w:eastAsia="Times New Roman"/>
                <w:sz w:val="24"/>
                <w:szCs w:val="24"/>
              </w:rPr>
              <w:t>ассные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3E478B">
        <w:trPr>
          <w:trHeight w:val="191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3E478B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50187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Соревнования среди 1-4</w:t>
            </w:r>
            <w:r w:rsidR="00A404E4">
              <w:rPr>
                <w:rFonts w:eastAsia="Times New Roman"/>
                <w:sz w:val="24"/>
                <w:szCs w:val="24"/>
              </w:rPr>
              <w:t>-х классов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BE4902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«Веселые старты»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1F406E" w:rsidP="001F40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A404E4">
              <w:rPr>
                <w:rFonts w:eastAsia="Times New Roman"/>
                <w:sz w:val="24"/>
                <w:szCs w:val="24"/>
              </w:rPr>
              <w:t>л</w:t>
            </w:r>
            <w:r>
              <w:rPr>
                <w:rFonts w:eastAsia="Times New Roman"/>
                <w:sz w:val="24"/>
                <w:szCs w:val="24"/>
              </w:rPr>
              <w:t xml:space="preserve">ассные 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3E478B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3E478B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муниципальной эко-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BE4902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11-16.01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50187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  <w:r w:rsidR="00A404E4">
              <w:rPr>
                <w:rFonts w:eastAsia="Times New Roman"/>
                <w:sz w:val="24"/>
                <w:szCs w:val="24"/>
              </w:rPr>
              <w:t>ыставке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1F406E" w:rsidP="001F40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A404E4">
              <w:rPr>
                <w:rFonts w:eastAsia="Times New Roman"/>
                <w:sz w:val="24"/>
                <w:szCs w:val="24"/>
              </w:rPr>
              <w:t>л</w:t>
            </w:r>
            <w:r>
              <w:rPr>
                <w:rFonts w:eastAsia="Times New Roman"/>
                <w:sz w:val="24"/>
                <w:szCs w:val="24"/>
              </w:rPr>
              <w:t xml:space="preserve">ассные 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3E478B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3E478B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муниципальной игре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 w:rsidR="00BE4902">
              <w:rPr>
                <w:rFonts w:eastAsia="Times New Roman"/>
                <w:w w:val="99"/>
                <w:sz w:val="24"/>
                <w:szCs w:val="24"/>
              </w:rPr>
              <w:t>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27.01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226817" w:rsidRDefault="00226817"/>
        </w:tc>
      </w:tr>
      <w:tr w:rsidR="00226817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краеведческой игре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 w:rsidP="001F40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1F406E">
              <w:rPr>
                <w:rFonts w:eastAsia="Times New Roman"/>
                <w:sz w:val="24"/>
                <w:szCs w:val="24"/>
              </w:rPr>
              <w:t>К</w:t>
            </w:r>
            <w:r>
              <w:rPr>
                <w:rFonts w:eastAsia="Times New Roman"/>
                <w:sz w:val="24"/>
                <w:szCs w:val="24"/>
              </w:rPr>
              <w:t>л</w:t>
            </w:r>
            <w:r w:rsidR="001F406E">
              <w:rPr>
                <w:rFonts w:eastAsia="Times New Roman"/>
                <w:sz w:val="24"/>
                <w:szCs w:val="24"/>
              </w:rPr>
              <w:t>ассные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3E478B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3E478B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</w:tbl>
    <w:p w:rsidR="00226817" w:rsidRDefault="00226817">
      <w:pPr>
        <w:sectPr w:rsidR="00226817">
          <w:pgSz w:w="11900" w:h="16838"/>
          <w:pgMar w:top="1112" w:right="646" w:bottom="1440" w:left="560" w:header="0" w:footer="0" w:gutter="0"/>
          <w:cols w:space="720" w:equalWidth="0">
            <w:col w:w="10700"/>
          </w:cols>
        </w:sectPr>
      </w:pPr>
    </w:p>
    <w:tbl>
      <w:tblPr>
        <w:tblW w:w="106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0"/>
        <w:gridCol w:w="1120"/>
        <w:gridCol w:w="2420"/>
        <w:gridCol w:w="3120"/>
      </w:tblGrid>
      <w:tr w:rsidR="00226817" w:rsidTr="00927F0D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 xml:space="preserve">Соревнования среди </w:t>
            </w:r>
            <w:r w:rsidR="00927F0D"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  <w:r>
              <w:rPr>
                <w:rFonts w:eastAsia="Times New Roman"/>
                <w:sz w:val="24"/>
                <w:szCs w:val="24"/>
              </w:rPr>
              <w:t>-х классов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927F0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BE4902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март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1F406E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«Веселые старты – Встречаем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1F406E" w:rsidP="001F406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  <w:r w:rsidR="00A404E4">
              <w:rPr>
                <w:rFonts w:eastAsia="Times New Roman"/>
                <w:sz w:val="24"/>
                <w:szCs w:val="24"/>
              </w:rPr>
              <w:t>л</w:t>
            </w:r>
            <w:r>
              <w:rPr>
                <w:rFonts w:eastAsia="Times New Roman"/>
                <w:sz w:val="24"/>
                <w:szCs w:val="24"/>
              </w:rPr>
              <w:t>ассные</w:t>
            </w: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весну!»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226817" w:rsidTr="00927F0D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927F0D" w:rsidTr="00927F0D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7F0D" w:rsidRDefault="00927F0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 «День учителя»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927F0D" w:rsidRDefault="00BE4902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927F0D" w:rsidRDefault="00927F0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05.10</w:t>
            </w: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927F0D" w:rsidRPr="00927F0D" w:rsidRDefault="00927F0D" w:rsidP="00927F0D">
            <w:pPr>
              <w:spacing w:line="258" w:lineRule="exact"/>
              <w:rPr>
                <w:sz w:val="24"/>
                <w:szCs w:val="24"/>
              </w:rPr>
            </w:pPr>
            <w:r w:rsidRPr="00927F0D">
              <w:rPr>
                <w:sz w:val="24"/>
                <w:szCs w:val="24"/>
              </w:rPr>
              <w:t>Классные руководители</w:t>
            </w:r>
          </w:p>
        </w:tc>
      </w:tr>
      <w:tr w:rsidR="00927F0D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7F0D" w:rsidRDefault="00927F0D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927F0D" w:rsidRDefault="00927F0D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927F0D" w:rsidRDefault="00927F0D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927F0D" w:rsidRDefault="00927F0D" w:rsidP="003E478B">
            <w:pPr>
              <w:ind w:left="100"/>
              <w:rPr>
                <w:sz w:val="20"/>
                <w:szCs w:val="20"/>
              </w:rPr>
            </w:pPr>
          </w:p>
        </w:tc>
      </w:tr>
      <w:tr w:rsidR="00927F0D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7F0D" w:rsidRDefault="00927F0D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927F0D" w:rsidRDefault="00927F0D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927F0D" w:rsidRDefault="00927F0D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927F0D" w:rsidRDefault="00927F0D" w:rsidP="003E478B">
            <w:pPr>
              <w:ind w:left="100"/>
              <w:rPr>
                <w:sz w:val="20"/>
                <w:szCs w:val="20"/>
              </w:rPr>
            </w:pPr>
          </w:p>
        </w:tc>
      </w:tr>
      <w:tr w:rsidR="00927F0D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7F0D" w:rsidRDefault="00927F0D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927F0D" w:rsidRDefault="00927F0D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927F0D" w:rsidRDefault="00927F0D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927F0D" w:rsidRDefault="00927F0D" w:rsidP="003E478B">
            <w:pPr>
              <w:ind w:left="100"/>
              <w:rPr>
                <w:sz w:val="20"/>
                <w:szCs w:val="20"/>
              </w:rPr>
            </w:pPr>
          </w:p>
        </w:tc>
      </w:tr>
      <w:tr w:rsidR="00927F0D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7F0D" w:rsidRDefault="00927F0D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927F0D" w:rsidRDefault="00927F0D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927F0D" w:rsidRDefault="00927F0D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927F0D" w:rsidRDefault="00927F0D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8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927F0D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мероприятиях,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BE4902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02-06.11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927F0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посвященных Дню народного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30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единства 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флешмобы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онлайн, акция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«Окна России», «Испеки пирог»,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«Флаги России»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927F0D">
        <w:trPr>
          <w:trHeight w:val="188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927F0D">
        <w:trPr>
          <w:trHeight w:val="26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 «День матери»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F96CDD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23-30.11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ВР,</w:t>
            </w:r>
            <w:r w:rsidR="00927F0D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927F0D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="00927F0D"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927F0D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акции «Каждой птичке –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F96CDD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07-11.11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927F0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  <w:r w:rsidR="00A404E4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кормушке»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927F0D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новогодних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4D6DFE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21-25.12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мероприятиях 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хороводы,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ВР,</w:t>
            </w:r>
            <w:r w:rsidR="00927F0D">
              <w:rPr>
                <w:rFonts w:eastAsia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спектакли)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927F0D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Марафон «Неделя психологии 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4D6DFE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10-17.03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образовании»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ВР, педагог-психолог,</w:t>
            </w: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927F0D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927F0D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Концерт, посвященный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4D6DFE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05.03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 женскому дню 8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 w:rsidP="00AB6CC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ВР, </w:t>
            </w:r>
            <w:r w:rsidR="00AB6CC2">
              <w:rPr>
                <w:rFonts w:eastAsia="Times New Roman"/>
                <w:sz w:val="24"/>
                <w:szCs w:val="24"/>
              </w:rPr>
              <w:t>классные руководители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927F0D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Школьный фестиваль детского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4D6DFE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26.03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творчества «Ярмарка талантов»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 w:rsidP="00AB6CC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УВР, </w:t>
            </w:r>
            <w:r w:rsidR="00AB6CC2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927F0D">
        <w:trPr>
          <w:trHeight w:val="30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927F0D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</w:tbl>
    <w:p w:rsidR="00226817" w:rsidRDefault="00226817">
      <w:pPr>
        <w:sectPr w:rsidR="00226817">
          <w:pgSz w:w="11900" w:h="16838"/>
          <w:pgMar w:top="1112" w:right="706" w:bottom="578" w:left="560" w:header="0" w:footer="0" w:gutter="0"/>
          <w:cols w:space="720" w:equalWidth="0">
            <w:col w:w="10640"/>
          </w:cols>
        </w:sectPr>
      </w:pPr>
    </w:p>
    <w:tbl>
      <w:tblPr>
        <w:tblW w:w="106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0"/>
        <w:gridCol w:w="1120"/>
        <w:gridCol w:w="2420"/>
        <w:gridCol w:w="3120"/>
      </w:tblGrid>
      <w:tr w:rsidR="00226817" w:rsidTr="00AB6CC2">
        <w:trPr>
          <w:trHeight w:val="280"/>
        </w:trPr>
        <w:tc>
          <w:tcPr>
            <w:tcW w:w="4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Участие в мероприятиях,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4D6DFE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8-12.04</w:t>
            </w: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B6CC2" w:rsidP="00AB6CC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посвященных Дню Космонавтики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AB6CC2">
            <w:pPr>
              <w:rPr>
                <w:sz w:val="20"/>
                <w:szCs w:val="20"/>
              </w:rPr>
            </w:pPr>
          </w:p>
        </w:tc>
      </w:tr>
      <w:tr w:rsidR="00226817" w:rsidTr="00AB6CC2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B6CC2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 w:rsidP="00AB6CC2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 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4D6DFE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09.05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мероприятии, посвященное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празднованию Дня Победы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 w:rsidTr="00AB6CC2">
        <w:trPr>
          <w:trHeight w:val="30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(торжественный марш, строевая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подготовка, изготовление открыток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ветеранов Великой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Отечественной войны)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B6CC2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B6CC2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 «Последний звонок»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24.05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  <w:r w:rsidR="00AB6CC2">
              <w:rPr>
                <w:rFonts w:eastAsia="Times New Roman"/>
                <w:sz w:val="24"/>
                <w:szCs w:val="24"/>
              </w:rPr>
              <w:t xml:space="preserve"> ВР, классный руководитель</w:t>
            </w: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(участие первоклассников)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AB6CC2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B6CC2">
        <w:trPr>
          <w:trHeight w:val="263"/>
        </w:trPr>
        <w:tc>
          <w:tcPr>
            <w:tcW w:w="7540" w:type="dxa"/>
            <w:gridSpan w:val="3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63" w:lineRule="exact"/>
              <w:ind w:left="3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«Внешкольные мероприятия»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</w:tr>
      <w:tr w:rsidR="00226817" w:rsidTr="00AB6CC2">
        <w:trPr>
          <w:trHeight w:val="185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B6CC2">
        <w:trPr>
          <w:trHeight w:val="259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Внешкольные тематические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4D6DFE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</w:tr>
      <w:tr w:rsidR="00226817" w:rsidTr="00AB6CC2">
        <w:trPr>
          <w:trHeight w:val="30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воспитательной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направленности, организуемые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педагогами по изучаемым 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учебным предметам, курсам,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модулям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B6CC2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B6CC2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Экскурсии, походы выходного дня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4D6DFE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(в музей, картинную галерею,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родительский комитет.</w:t>
            </w:r>
          </w:p>
        </w:tc>
      </w:tr>
      <w:tr w:rsidR="00226817" w:rsidTr="00AB6CC2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технопарк, на предприятие и др.)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AB6CC2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AB6CC2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Коллективно-творческие дела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4D6DFE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AB6CC2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</w:tbl>
    <w:p w:rsidR="00226817" w:rsidRDefault="00226817">
      <w:pPr>
        <w:sectPr w:rsidR="00226817">
          <w:pgSz w:w="11900" w:h="16838"/>
          <w:pgMar w:top="1112" w:right="706" w:bottom="919" w:left="560" w:header="0" w:footer="0" w:gutter="0"/>
          <w:cols w:space="720" w:equalWidth="0">
            <w:col w:w="10640"/>
          </w:cols>
        </w:sectPr>
      </w:pPr>
    </w:p>
    <w:p w:rsidR="00226817" w:rsidRDefault="00586722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0" distR="0" simplePos="0" relativeHeight="251654656" behindDoc="0" locked="0" layoutInCell="0" allowOverlap="1">
                <wp:simplePos x="0" y="0"/>
                <wp:positionH relativeFrom="page">
                  <wp:posOffset>356235</wp:posOffset>
                </wp:positionH>
                <wp:positionV relativeFrom="page">
                  <wp:posOffset>721995</wp:posOffset>
                </wp:positionV>
                <wp:extent cx="6751320" cy="0"/>
                <wp:effectExtent l="13335" t="7620" r="7620" b="11430"/>
                <wp:wrapNone/>
                <wp:docPr id="12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5132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2F5D97" id="Shape 5" o:spid="_x0000_s1026" style="position:absolute;z-index: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8.05pt,56.85pt" to="559.6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xIMEgIAACo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" o:allowincell="f" strokeweight=".48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5680" behindDoc="0" locked="0" layoutInCell="0" allowOverlap="1">
                <wp:simplePos x="0" y="0"/>
                <wp:positionH relativeFrom="page">
                  <wp:posOffset>359410</wp:posOffset>
                </wp:positionH>
                <wp:positionV relativeFrom="page">
                  <wp:posOffset>718820</wp:posOffset>
                </wp:positionV>
                <wp:extent cx="0" cy="9078595"/>
                <wp:effectExtent l="6985" t="13970" r="12065" b="13335"/>
                <wp:wrapNone/>
                <wp:docPr id="11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785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048246" id="Shape 6" o:spid="_x0000_s1026" style="position:absolute;z-index: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8.3pt,56.6pt" to="28.3pt,77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" o:allowincell="f" strokeweight=".16931mm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6704" behindDoc="0" locked="0" layoutInCell="0" allowOverlap="1">
                <wp:simplePos x="0" y="0"/>
                <wp:positionH relativeFrom="page">
                  <wp:posOffset>7104380</wp:posOffset>
                </wp:positionH>
                <wp:positionV relativeFrom="page">
                  <wp:posOffset>718820</wp:posOffset>
                </wp:positionV>
                <wp:extent cx="0" cy="9078595"/>
                <wp:effectExtent l="8255" t="13970" r="10795" b="13335"/>
                <wp:wrapNone/>
                <wp:docPr id="10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785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53DDF6" id="Shape 7" o:spid="_x0000_s1026" style="position:absolute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59.4pt,56.6pt" to="559.4pt,77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" o:allowincell="f" strokeweight=".16931mm">
                <w10:wrap anchorx="page" anchory="page"/>
              </v:line>
            </w:pict>
          </mc:Fallback>
        </mc:AlternateContent>
      </w:r>
      <w:r w:rsidR="00A404E4">
        <w:rPr>
          <w:rFonts w:eastAsia="Times New Roman"/>
          <w:b/>
          <w:bCs/>
          <w:sz w:val="24"/>
          <w:szCs w:val="24"/>
        </w:rPr>
        <w:t>Модуль «Организация предметно-эстетической среды»</w:t>
      </w:r>
    </w:p>
    <w:p w:rsidR="00226817" w:rsidRDefault="00226817">
      <w:pPr>
        <w:spacing w:line="163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0"/>
        <w:gridCol w:w="1120"/>
        <w:gridCol w:w="2420"/>
        <w:gridCol w:w="3100"/>
      </w:tblGrid>
      <w:tr w:rsidR="00226817">
        <w:trPr>
          <w:trHeight w:val="280"/>
        </w:trPr>
        <w:tc>
          <w:tcPr>
            <w:tcW w:w="4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внешнего фасада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4D6DFE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3100" w:type="dxa"/>
            <w:tcBorders>
              <w:top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  <w:r w:rsidR="00AB6CC2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AB6CC2">
              <w:rPr>
                <w:rFonts w:eastAsia="Times New Roman"/>
                <w:sz w:val="24"/>
                <w:szCs w:val="24"/>
              </w:rPr>
              <w:t>ВР,классные</w:t>
            </w:r>
            <w:proofErr w:type="spellEnd"/>
            <w:r w:rsidR="00AB6CC2"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здания, класса, холла при входе 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общеобразовательную организацию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государственной символикой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Российской Федерации, субъекта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Российской Федерации,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муниципального образования (флаг,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герб) - изображениями символики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Российского государства в разные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периоды тысячелетней истории,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300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исторической символики региона.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457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школьного уголка -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(название, девиз класса,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информационный стенд), уголка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300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88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60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Размещение карт России, регионов,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4D6DFE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3100" w:type="dxa"/>
            <w:vAlign w:val="bottom"/>
          </w:tcPr>
          <w:p w:rsidR="00226817" w:rsidRDefault="00A404E4" w:rsidP="00AB6CC2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муниципальных образований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необходимости</w:t>
            </w:r>
          </w:p>
        </w:tc>
        <w:tc>
          <w:tcPr>
            <w:tcW w:w="3100" w:type="dxa"/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(современных и исторических,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точных и стилизованных,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географических, природных,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культурологических,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художественно оформленных, в том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числе материалами,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подготовленными обучающимися)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Организацию и проведение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4D6DFE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каждый</w:t>
            </w:r>
          </w:p>
        </w:tc>
        <w:tc>
          <w:tcPr>
            <w:tcW w:w="3100" w:type="dxa"/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церемоний поднятия (спуска)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понедельник, 1</w:t>
            </w:r>
          </w:p>
        </w:tc>
        <w:tc>
          <w:tcPr>
            <w:tcW w:w="3100" w:type="dxa"/>
            <w:vAlign w:val="bottom"/>
          </w:tcPr>
          <w:p w:rsidR="00226817" w:rsidRDefault="00AB6CC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ВР, </w:t>
            </w:r>
            <w:r w:rsidR="00A404E4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A404E4"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 w:rsidR="00A404E4"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государственного флага Российской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уроком</w:t>
            </w:r>
          </w:p>
        </w:tc>
        <w:tc>
          <w:tcPr>
            <w:tcW w:w="3100" w:type="dxa"/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Федерации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Подготовку и размещение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9A7379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по плану </w:t>
            </w: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кл.рук</w:t>
            </w:r>
            <w:proofErr w:type="spellEnd"/>
            <w:r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3100" w:type="dxa"/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300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регулярно сменяемых экспозиций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творческих работ обучающихся 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предметных областях,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демонстрирующих их способности,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знакомящих с работами друг друга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и поддержание 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9A7379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3100" w:type="dxa"/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необходимости</w:t>
            </w:r>
          </w:p>
        </w:tc>
        <w:tc>
          <w:tcPr>
            <w:tcW w:w="3100" w:type="dxa"/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ВР, 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звукового пространства позитивной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A404E4" w:rsidP="00AB6CC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  <w:r w:rsidR="00AB6CC2"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духовно-нравственной, гражданско-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патриотической воспитательной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направленности (звонки-мелодии,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музыка, информационные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сообщения), исполнение гимна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300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Российской Федерации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88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</w:tbl>
    <w:p w:rsidR="00226817" w:rsidRDefault="00226817">
      <w:pPr>
        <w:sectPr w:rsidR="00226817">
          <w:pgSz w:w="11900" w:h="16838"/>
          <w:pgMar w:top="1142" w:right="706" w:bottom="844" w:left="560" w:header="0" w:footer="0" w:gutter="0"/>
          <w:cols w:space="720" w:equalWidth="0">
            <w:col w:w="10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0"/>
        <w:gridCol w:w="1120"/>
        <w:gridCol w:w="2420"/>
        <w:gridCol w:w="3080"/>
      </w:tblGrid>
      <w:tr w:rsidR="00226817">
        <w:trPr>
          <w:trHeight w:val="280"/>
        </w:trPr>
        <w:tc>
          <w:tcPr>
            <w:tcW w:w="4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Оформление и обновление стендов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9A7379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помещениях (холл этажей,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B6CC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ВР, </w:t>
            </w:r>
            <w:r w:rsidR="00A404E4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рекреации), содержащих 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B6CC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Кл. </w:t>
            </w:r>
            <w:r w:rsidR="00A404E4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доступной, привлекательной форме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новостную информацию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позитивного гражданско-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патриотического, духовно-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нравственного содержания,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фотоотчёты об интересных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30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событиях, поздравления педагогов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обучающихся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88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6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Оформление, поддержание,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9A7379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 w:rsidP="00AB6CC2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в воспитательном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</w:t>
            </w:r>
            <w:r w:rsidR="003E478B">
              <w:rPr>
                <w:rFonts w:eastAsia="Times New Roman"/>
                <w:sz w:val="24"/>
                <w:szCs w:val="24"/>
              </w:rPr>
              <w:t>о</w:t>
            </w:r>
            <w:r>
              <w:rPr>
                <w:rFonts w:eastAsia="Times New Roman"/>
                <w:sz w:val="24"/>
                <w:szCs w:val="24"/>
              </w:rPr>
              <w:t>бходимости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 w:rsidP="00AB6CC2">
            <w:pPr>
              <w:rPr>
                <w:sz w:val="20"/>
                <w:szCs w:val="20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процессе «мест гражданского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почитания» в помещениях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 на прилегающей территории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общественно-гражданского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почитания лиц, мест, событий 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истории России; мемориалов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воинской славы, памятников,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памятных досок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Поддержание эстетического вида 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9A7379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</w:p>
        </w:tc>
      </w:tr>
      <w:tr w:rsidR="00226817">
        <w:trPr>
          <w:trHeight w:val="30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благоустройство здания, холлов,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ВР,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классов, доступных и безопасных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рекреационных зон, озеленение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территории при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Оформление, поддержание 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игровых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необходимости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ВР,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пространств, спортивных и игровых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площадок, зон активного и тихого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отдыха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59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Поддержание в библиотеке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404E4" w:rsidP="00AB6CC2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библиотекарь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стеллажей свободного книгообмена,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которые обучающиеся, родители,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выставляют для общего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30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использования свои книги, брать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чтения другие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88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>
        <w:trPr>
          <w:trHeight w:val="26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пространств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 w:rsidP="00501876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мере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проведения значимых событий,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необходимости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ВР,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праздников, церемоний,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торжественных линеек, творческих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вечеров (событийный дизайн)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</w:tbl>
    <w:p w:rsidR="00226817" w:rsidRDefault="00226817">
      <w:pPr>
        <w:sectPr w:rsidR="00226817">
          <w:pgSz w:w="11900" w:h="16838"/>
          <w:pgMar w:top="1112" w:right="746" w:bottom="1003" w:left="560" w:header="0" w:footer="0" w:gutter="0"/>
          <w:cols w:space="720" w:equalWidth="0">
            <w:col w:w="10600"/>
          </w:cols>
        </w:sectPr>
      </w:pPr>
    </w:p>
    <w:tbl>
      <w:tblPr>
        <w:tblW w:w="1067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0"/>
        <w:gridCol w:w="1100"/>
        <w:gridCol w:w="2420"/>
        <w:gridCol w:w="3100"/>
        <w:gridCol w:w="30"/>
      </w:tblGrid>
      <w:tr w:rsidR="00226817" w:rsidTr="00AB6CC2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63"/>
        </w:trPr>
        <w:tc>
          <w:tcPr>
            <w:tcW w:w="106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3" w:lineRule="exact"/>
              <w:ind w:left="19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«Социальное партнерство (сетевое взаимодействие)»</w:t>
            </w: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5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Презентация организации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 w:rsidP="00AB6CC2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301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соц.партнеров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 на родительских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собраниях, классных часах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 w:rsidP="00AB6CC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 w:rsidP="00AB6CC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188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60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Игровая программа в рамках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501876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неделя ноября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 w:rsidP="00AB6CC2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акции, посвященной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народного единства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5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Спортивно-игровая программа в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B6CC2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 неделя февраля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рамках Всероссийской акции,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посвященной Дню защитника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60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Игровая программа в рамках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 w:rsidR="00501876">
              <w:rPr>
                <w:rFonts w:eastAsia="Times New Roman"/>
                <w:w w:val="99"/>
                <w:sz w:val="24"/>
                <w:szCs w:val="24"/>
              </w:rPr>
              <w:t>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1.04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 «День смеха»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5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акций «Окна России»,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«Георгиевская лента», «Свеча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памяти» в рамках Всероссийской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акции, посвященной Дню Победы»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5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на период работы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июнь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пришкольного оздоровительного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лагеря (по отдельному графику)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63"/>
        </w:trPr>
        <w:tc>
          <w:tcPr>
            <w:tcW w:w="7540" w:type="dxa"/>
            <w:gridSpan w:val="3"/>
            <w:tcBorders>
              <w:left w:val="single" w:sz="8" w:space="0" w:color="auto"/>
            </w:tcBorders>
            <w:vAlign w:val="bottom"/>
          </w:tcPr>
          <w:p w:rsidR="00226817" w:rsidRDefault="00A404E4">
            <w:pPr>
              <w:spacing w:line="263" w:lineRule="exact"/>
              <w:ind w:left="3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«Профилактика и безопасность»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/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185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5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 безопасности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Pr="004007E6" w:rsidRDefault="003E478B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</w:t>
            </w:r>
            <w:r w:rsidR="004007E6" w:rsidRPr="004007E6">
              <w:rPr>
                <w:sz w:val="24"/>
                <w:szCs w:val="24"/>
              </w:rPr>
              <w:t>ли</w:t>
            </w: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жизнедеятельности (профилактика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ДТП, пожарной безопасности,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  <w:tr w:rsidR="00226817" w:rsidTr="00AB6CC2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226817" w:rsidRDefault="00226817">
            <w:pPr>
              <w:rPr>
                <w:sz w:val="1"/>
                <w:szCs w:val="1"/>
              </w:rPr>
            </w:pPr>
          </w:p>
        </w:tc>
      </w:tr>
    </w:tbl>
    <w:p w:rsidR="00226817" w:rsidRDefault="00226817">
      <w:pPr>
        <w:sectPr w:rsidR="00226817">
          <w:pgSz w:w="11900" w:h="16838"/>
          <w:pgMar w:top="1112" w:right="706" w:bottom="722" w:left="560" w:header="0" w:footer="0" w:gutter="0"/>
          <w:cols w:space="720" w:equalWidth="0">
            <w:col w:w="10640"/>
          </w:cols>
        </w:sectPr>
      </w:pPr>
    </w:p>
    <w:tbl>
      <w:tblPr>
        <w:tblW w:w="106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0"/>
        <w:gridCol w:w="1120"/>
        <w:gridCol w:w="2420"/>
        <w:gridCol w:w="3120"/>
      </w:tblGrid>
      <w:tr w:rsidR="00226817" w:rsidTr="004007E6">
        <w:trPr>
          <w:trHeight w:val="280"/>
        </w:trPr>
        <w:tc>
          <w:tcPr>
            <w:tcW w:w="4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экстремизма, терроризма, беседы,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часы по ПДД, ПБ)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открытый урок по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03.09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 w:rsidP="004007E6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классные</w:t>
            </w: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226817" w:rsidTr="004007E6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Рейд по проверке наличия схем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14 - 19.09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4007E6" w:rsidP="004007E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безопасного маршрута и наличия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светоотражающих элементов у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Объектовая тренировка эвакуации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октябрь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угрозе террористического акта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 w:rsidP="004007E6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 w:rsidTr="004007E6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муниципальной игре по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501876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12-15.10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правилам дорожного движения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 w:rsidP="004007E6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«Красный. Желтый. Зеленый»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памяти жертв ДТП. Акция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18.11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4007E6" w:rsidP="004007E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Классный руководитель</w:t>
            </w: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«Пусть дорога будет безопасной»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муниципальном смотре-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501876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конкурсе агитбригад по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 w:rsidP="004007E6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 w:rsidTr="004007E6">
        <w:trPr>
          <w:trHeight w:val="30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 дорожного движения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«Дорога глазами детей»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188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4007E6">
        <w:trPr>
          <w:trHeight w:val="260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творческом конкурсе по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4007E6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рамках межведомственной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spacing w:line="25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профилактической акции «За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здоровый образ жизни» - неделя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оказания первой медицинской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190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Мероприятие, приуроченные к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празднику «Дню пожарной охраны»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 w:rsidP="004007E6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руководители</w:t>
            </w: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(выставка техники, открытые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32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"/>
                <w:szCs w:val="2"/>
              </w:rPr>
            </w:pPr>
          </w:p>
        </w:tc>
      </w:tr>
    </w:tbl>
    <w:p w:rsidR="00226817" w:rsidRDefault="00226817">
      <w:pPr>
        <w:sectPr w:rsidR="00226817">
          <w:pgSz w:w="11900" w:h="16838"/>
          <w:pgMar w:top="1112" w:right="706" w:bottom="695" w:left="560" w:header="0" w:footer="0" w:gutter="0"/>
          <w:cols w:space="720" w:equalWidth="0">
            <w:col w:w="10640"/>
          </w:cols>
        </w:sectPr>
      </w:pPr>
    </w:p>
    <w:p w:rsidR="00226817" w:rsidRDefault="00586722">
      <w:pPr>
        <w:ind w:left="120"/>
        <w:rPr>
          <w:sz w:val="20"/>
          <w:szCs w:val="20"/>
        </w:rPr>
      </w:pPr>
      <w:r>
        <w:rPr>
          <w:rFonts w:eastAsia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0" distR="0" simplePos="0" relativeHeight="251657728" behindDoc="0" locked="0" layoutInCell="0" allowOverlap="1">
                <wp:simplePos x="0" y="0"/>
                <wp:positionH relativeFrom="page">
                  <wp:posOffset>356235</wp:posOffset>
                </wp:positionH>
                <wp:positionV relativeFrom="page">
                  <wp:posOffset>721995</wp:posOffset>
                </wp:positionV>
                <wp:extent cx="6760845" cy="0"/>
                <wp:effectExtent l="13335" t="7620" r="7620" b="11430"/>
                <wp:wrapNone/>
                <wp:docPr id="9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08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287739" id="Shape 8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8.05pt,56.85pt" to="560.4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" o:allowincell="f" strokeweight=".48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752" behindDoc="0" locked="0" layoutInCell="0" allowOverlap="1">
                <wp:simplePos x="0" y="0"/>
                <wp:positionH relativeFrom="page">
                  <wp:posOffset>2880995</wp:posOffset>
                </wp:positionH>
                <wp:positionV relativeFrom="page">
                  <wp:posOffset>718820</wp:posOffset>
                </wp:positionV>
                <wp:extent cx="0" cy="494030"/>
                <wp:effectExtent l="13970" t="13970" r="5080" b="6350"/>
                <wp:wrapNone/>
                <wp:docPr id="8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403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937D9F" id="Shape 9" o:spid="_x0000_s1026" style="position:absolute;z-index: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26.85pt,56.6pt" to="226.85pt,9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" o:allowincell="f" strokeweight=".16931mm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776" behindDoc="0" locked="0" layoutInCell="0" allowOverlap="1">
                <wp:simplePos x="0" y="0"/>
                <wp:positionH relativeFrom="page">
                  <wp:posOffset>3601720</wp:posOffset>
                </wp:positionH>
                <wp:positionV relativeFrom="page">
                  <wp:posOffset>718820</wp:posOffset>
                </wp:positionV>
                <wp:extent cx="0" cy="494030"/>
                <wp:effectExtent l="10795" t="13970" r="8255" b="6350"/>
                <wp:wrapNone/>
                <wp:docPr id="7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403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15D809" id="Shape 10" o:spid="_x0000_s1026" style="position:absolute;z-index: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83.6pt,56.6pt" to="283.6pt,9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" o:allowincell="f" strokeweight=".16931mm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800" behindDoc="0" locked="0" layoutInCell="0" allowOverlap="1">
                <wp:simplePos x="0" y="0"/>
                <wp:positionH relativeFrom="page">
                  <wp:posOffset>5132070</wp:posOffset>
                </wp:positionH>
                <wp:positionV relativeFrom="page">
                  <wp:posOffset>718820</wp:posOffset>
                </wp:positionV>
                <wp:extent cx="0" cy="494030"/>
                <wp:effectExtent l="7620" t="13970" r="11430" b="6350"/>
                <wp:wrapNone/>
                <wp:docPr id="6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403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4D2E84" id="Shape 11" o:spid="_x0000_s1026" style="position:absolute;z-index:251660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404.1pt,56.6pt" to="404.1pt,9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" o:allowincell="f" strokeweight=".16931mm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824" behindDoc="0" locked="0" layoutInCell="0" allowOverlap="1">
                <wp:simplePos x="0" y="0"/>
                <wp:positionH relativeFrom="page">
                  <wp:posOffset>356235</wp:posOffset>
                </wp:positionH>
                <wp:positionV relativeFrom="page">
                  <wp:posOffset>1209675</wp:posOffset>
                </wp:positionV>
                <wp:extent cx="6760845" cy="0"/>
                <wp:effectExtent l="13335" t="9525" r="7620" b="9525"/>
                <wp:wrapNone/>
                <wp:docPr id="5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08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298E62" id="Shape 12" o:spid="_x0000_s1026" style="position:absolute;z-index: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8.05pt,95.25pt" to="560.4pt,9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" o:allowincell="f" strokeweight=".16931mm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2848" behindDoc="0" locked="0" layoutInCell="0" allowOverlap="1">
                <wp:simplePos x="0" y="0"/>
                <wp:positionH relativeFrom="page">
                  <wp:posOffset>356235</wp:posOffset>
                </wp:positionH>
                <wp:positionV relativeFrom="page">
                  <wp:posOffset>1505585</wp:posOffset>
                </wp:positionV>
                <wp:extent cx="6760845" cy="0"/>
                <wp:effectExtent l="13335" t="10160" r="7620" b="8890"/>
                <wp:wrapNone/>
                <wp:docPr id="4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08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05A6F9" id="Shape 13" o:spid="_x0000_s1026" style="position:absolute;z-index:251662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8.05pt,118.55pt" to="560.4pt,1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" o:allowincell="f" strokeweight=".48pt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3872" behindDoc="0" locked="0" layoutInCell="0" allowOverlap="1">
                <wp:simplePos x="0" y="0"/>
                <wp:positionH relativeFrom="page">
                  <wp:posOffset>359410</wp:posOffset>
                </wp:positionH>
                <wp:positionV relativeFrom="page">
                  <wp:posOffset>718820</wp:posOffset>
                </wp:positionV>
                <wp:extent cx="0" cy="8999220"/>
                <wp:effectExtent l="6985" t="13970" r="12065" b="6985"/>
                <wp:wrapNone/>
                <wp:docPr id="3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9922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312B3E" id="Shape 14" o:spid="_x0000_s1026" style="position:absolute;z-index:2516638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8.3pt,56.6pt" to="28.3pt,76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" o:allowincell="f" strokeweight=".16931mm"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4896" behindDoc="0" locked="0" layoutInCell="0" allowOverlap="1">
                <wp:simplePos x="0" y="0"/>
                <wp:positionH relativeFrom="page">
                  <wp:posOffset>7113905</wp:posOffset>
                </wp:positionH>
                <wp:positionV relativeFrom="page">
                  <wp:posOffset>718820</wp:posOffset>
                </wp:positionV>
                <wp:extent cx="0" cy="8999220"/>
                <wp:effectExtent l="8255" t="13970" r="10795" b="6985"/>
                <wp:wrapNone/>
                <wp:docPr id="2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9922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CE4EB9" id="Shape 15" o:spid="_x0000_s1026" style="position:absolute;z-index:251664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60.15pt,56.6pt" to="560.15pt,76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" o:allowincell="f" strokeweight=".48pt">
                <w10:wrap anchorx="page" anchory="page"/>
              </v:line>
            </w:pict>
          </mc:Fallback>
        </mc:AlternateContent>
      </w:r>
      <w:r w:rsidR="00A404E4">
        <w:rPr>
          <w:rFonts w:eastAsia="Times New Roman"/>
          <w:sz w:val="24"/>
          <w:szCs w:val="24"/>
        </w:rPr>
        <w:t>классные часы с приглашение</w:t>
      </w:r>
    </w:p>
    <w:p w:rsidR="00226817" w:rsidRDefault="00226817">
      <w:pPr>
        <w:spacing w:line="22" w:lineRule="exact"/>
        <w:rPr>
          <w:sz w:val="20"/>
          <w:szCs w:val="20"/>
        </w:rPr>
      </w:pPr>
    </w:p>
    <w:p w:rsidR="00226817" w:rsidRDefault="00A404E4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сотрудников пожарной охраны)</w:t>
      </w:r>
    </w:p>
    <w:p w:rsidR="00226817" w:rsidRDefault="00226817">
      <w:pPr>
        <w:spacing w:line="197" w:lineRule="exact"/>
        <w:rPr>
          <w:sz w:val="20"/>
          <w:szCs w:val="20"/>
        </w:rPr>
      </w:pPr>
    </w:p>
    <w:p w:rsidR="00226817" w:rsidRDefault="00A404E4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ВАРИАТИВНЫЕ МОДУЛИ</w:t>
      </w:r>
    </w:p>
    <w:p w:rsidR="00226817" w:rsidRDefault="00226817">
      <w:pPr>
        <w:spacing w:line="192" w:lineRule="exact"/>
        <w:rPr>
          <w:sz w:val="20"/>
          <w:szCs w:val="20"/>
        </w:rPr>
      </w:pPr>
    </w:p>
    <w:p w:rsidR="00226817" w:rsidRDefault="00A404E4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Модуль «Детские общественные объединения»</w:t>
      </w:r>
    </w:p>
    <w:p w:rsidR="00226817" w:rsidRDefault="00226817">
      <w:pPr>
        <w:spacing w:line="163" w:lineRule="exact"/>
        <w:rPr>
          <w:sz w:val="20"/>
          <w:szCs w:val="20"/>
        </w:rPr>
      </w:pPr>
    </w:p>
    <w:tbl>
      <w:tblPr>
        <w:tblW w:w="106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0"/>
        <w:gridCol w:w="1120"/>
        <w:gridCol w:w="2420"/>
        <w:gridCol w:w="3100"/>
      </w:tblGrid>
      <w:tr w:rsidR="00226817" w:rsidTr="004007E6">
        <w:trPr>
          <w:trHeight w:val="260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01.09</w:t>
            </w: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акции, посвященной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знаний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4007E6">
        <w:trPr>
          <w:trHeight w:val="647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4007E6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A404E4">
              <w:rPr>
                <w:rFonts w:eastAsia="Times New Roman"/>
                <w:sz w:val="24"/>
                <w:szCs w:val="24"/>
              </w:rPr>
              <w:t>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05.10</w:t>
            </w: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300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акции, посвященной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учителя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4007E6">
        <w:trPr>
          <w:trHeight w:val="646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04.11</w:t>
            </w: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акции, посвященной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народного единства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4007E6">
        <w:trPr>
          <w:trHeight w:val="648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29.11</w:t>
            </w: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акции, посвященной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матери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4007E6">
        <w:trPr>
          <w:trHeight w:val="648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259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4007E6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A404E4">
              <w:rPr>
                <w:rFonts w:eastAsia="Times New Roman"/>
                <w:sz w:val="24"/>
                <w:szCs w:val="24"/>
              </w:rPr>
              <w:t>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09.12</w:t>
            </w: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акции, посвященной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Героев Отечества,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кинопросмотр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14.02</w:t>
            </w: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 «Подари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книгу» в Международный день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4007E6">
        <w:trPr>
          <w:trHeight w:val="300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</w:tr>
      <w:tr w:rsidR="00226817" w:rsidTr="004007E6">
        <w:trPr>
          <w:trHeight w:val="188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4007E6">
        <w:trPr>
          <w:trHeight w:val="25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23.02</w:t>
            </w: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300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акции, посвященной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4007E6">
        <w:trPr>
          <w:trHeight w:val="298"/>
        </w:trPr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защитника Отечества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4007E6">
        <w:trPr>
          <w:trHeight w:val="190"/>
        </w:trPr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</w:tbl>
    <w:p w:rsidR="00226817" w:rsidRDefault="00226817">
      <w:pPr>
        <w:sectPr w:rsidR="00226817">
          <w:pgSz w:w="11900" w:h="16838"/>
          <w:pgMar w:top="1137" w:right="706" w:bottom="969" w:left="560" w:header="0" w:footer="0" w:gutter="0"/>
          <w:cols w:space="720" w:equalWidth="0">
            <w:col w:w="10640"/>
          </w:cols>
        </w:sectPr>
      </w:pPr>
    </w:p>
    <w:tbl>
      <w:tblPr>
        <w:tblW w:w="106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0"/>
        <w:gridCol w:w="1100"/>
        <w:gridCol w:w="2420"/>
        <w:gridCol w:w="3120"/>
      </w:tblGrid>
      <w:tr w:rsidR="00226817" w:rsidTr="005C787B">
        <w:trPr>
          <w:trHeight w:val="280"/>
        </w:trPr>
        <w:tc>
          <w:tcPr>
            <w:tcW w:w="4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Дни единых действий: участие во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08.03</w:t>
            </w: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5C787B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акции, посвященной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5C787B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 женскому дню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5C787B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5C787B">
        <w:trPr>
          <w:trHeight w:val="25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4007E6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A404E4">
              <w:rPr>
                <w:rFonts w:eastAsia="Times New Roman"/>
                <w:sz w:val="24"/>
                <w:szCs w:val="24"/>
              </w:rPr>
              <w:t>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20.03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5C787B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акции, посвященной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5C787B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счастья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5C787B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5C787B">
        <w:trPr>
          <w:trHeight w:val="25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01.04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5C787B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акции, посвященной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5C787B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смеха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5C787B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5C787B">
        <w:trPr>
          <w:trHeight w:val="25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единых действий: участие во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09.05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226817" w:rsidTr="005C787B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Всероссийской акции, посвященной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226817" w:rsidP="004007E6">
            <w:pPr>
              <w:rPr>
                <w:sz w:val="20"/>
                <w:szCs w:val="20"/>
              </w:rPr>
            </w:pPr>
          </w:p>
        </w:tc>
      </w:tr>
      <w:tr w:rsidR="00226817" w:rsidTr="005C787B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Победы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226817" w:rsidTr="005C787B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5C787B">
        <w:trPr>
          <w:trHeight w:val="263"/>
        </w:trPr>
        <w:tc>
          <w:tcPr>
            <w:tcW w:w="106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63" w:lineRule="exact"/>
              <w:ind w:left="30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Модуль «Экскурсии, экспедиции, походы»</w:t>
            </w:r>
          </w:p>
        </w:tc>
      </w:tr>
      <w:tr w:rsidR="00226817" w:rsidTr="005C787B">
        <w:trPr>
          <w:trHeight w:val="185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5C787B">
        <w:trPr>
          <w:trHeight w:val="25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Походы в театры, на выставки, в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</w:tr>
      <w:tr w:rsidR="00226817" w:rsidTr="005C787B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музеи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родительский комитет</w:t>
            </w:r>
          </w:p>
        </w:tc>
      </w:tr>
      <w:tr w:rsidR="00226817" w:rsidTr="005C787B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5C787B">
        <w:trPr>
          <w:trHeight w:val="25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Экскурсии по патриотической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</w:tr>
      <w:tr w:rsidR="00226817" w:rsidTr="005C787B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тематике, ранней профориентации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родительский комитет</w:t>
            </w:r>
          </w:p>
        </w:tc>
      </w:tr>
      <w:tr w:rsidR="00226817" w:rsidTr="005C787B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  <w:tr w:rsidR="00226817" w:rsidTr="005C787B">
        <w:trPr>
          <w:trHeight w:val="25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Походы выходного дня, экскурсии,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</w:t>
            </w:r>
            <w:r w:rsidR="0050187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руководители,</w:t>
            </w:r>
          </w:p>
        </w:tc>
      </w:tr>
      <w:tr w:rsidR="00226817" w:rsidTr="005C787B">
        <w:trPr>
          <w:trHeight w:val="298"/>
        </w:trPr>
        <w:tc>
          <w:tcPr>
            <w:tcW w:w="4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6817" w:rsidRDefault="00A404E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походы, экспедиции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26817" w:rsidRDefault="00A404E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родительский комитет</w:t>
            </w:r>
          </w:p>
        </w:tc>
      </w:tr>
      <w:tr w:rsidR="00226817" w:rsidTr="005C787B">
        <w:trPr>
          <w:trHeight w:val="190"/>
        </w:trPr>
        <w:tc>
          <w:tcPr>
            <w:tcW w:w="4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6817" w:rsidRDefault="00226817">
            <w:pPr>
              <w:rPr>
                <w:sz w:val="16"/>
                <w:szCs w:val="16"/>
              </w:rPr>
            </w:pPr>
          </w:p>
        </w:tc>
      </w:tr>
    </w:tbl>
    <w:p w:rsidR="00226817" w:rsidRDefault="00226817">
      <w:pPr>
        <w:spacing w:line="5" w:lineRule="exact"/>
        <w:rPr>
          <w:sz w:val="20"/>
          <w:szCs w:val="20"/>
        </w:rPr>
      </w:pPr>
    </w:p>
    <w:p w:rsidR="005C787B" w:rsidRDefault="005C787B">
      <w:pPr>
        <w:spacing w:line="271" w:lineRule="auto"/>
        <w:ind w:left="1140" w:right="220" w:firstLine="180"/>
        <w:rPr>
          <w:rFonts w:eastAsia="Times New Roman"/>
          <w:sz w:val="24"/>
          <w:szCs w:val="24"/>
        </w:rPr>
      </w:pPr>
    </w:p>
    <w:p w:rsidR="005C787B" w:rsidRDefault="005C787B">
      <w:pPr>
        <w:spacing w:line="271" w:lineRule="auto"/>
        <w:ind w:left="1140" w:right="220" w:firstLine="180"/>
        <w:rPr>
          <w:rFonts w:eastAsia="Times New Roman"/>
          <w:sz w:val="24"/>
          <w:szCs w:val="24"/>
        </w:rPr>
      </w:pPr>
    </w:p>
    <w:p w:rsidR="00226817" w:rsidRDefault="00A404E4">
      <w:pPr>
        <w:spacing w:line="271" w:lineRule="auto"/>
        <w:ind w:left="1140" w:right="220" w:firstLine="1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Корректировка плана воспитательной работы </w:t>
      </w:r>
      <w:r>
        <w:rPr>
          <w:rFonts w:eastAsia="Times New Roman"/>
          <w:b/>
          <w:bCs/>
          <w:sz w:val="24"/>
          <w:szCs w:val="24"/>
        </w:rPr>
        <w:t>уровня начального общего образования</w:t>
      </w:r>
      <w:r>
        <w:rPr>
          <w:rFonts w:eastAsia="Times New Roman"/>
          <w:sz w:val="24"/>
          <w:szCs w:val="24"/>
        </w:rPr>
        <w:t xml:space="preserve"> возможно с учетом текущих приказов, постановлений, писем, распоряжений Министерства просвещения</w:t>
      </w:r>
    </w:p>
    <w:sectPr w:rsidR="00226817" w:rsidSect="00226817">
      <w:pgSz w:w="11900" w:h="16838"/>
      <w:pgMar w:top="1112" w:right="706" w:bottom="1440" w:left="560" w:header="0" w:footer="0" w:gutter="0"/>
      <w:cols w:space="720" w:equalWidth="0">
        <w:col w:w="1064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2687" w:rsidRDefault="00DF2687" w:rsidP="009368A8">
      <w:r>
        <w:separator/>
      </w:r>
    </w:p>
  </w:endnote>
  <w:endnote w:type="continuationSeparator" w:id="0">
    <w:p w:rsidR="00DF2687" w:rsidRDefault="00DF2687" w:rsidP="00936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2687" w:rsidRDefault="00DF2687" w:rsidP="009368A8">
      <w:r>
        <w:separator/>
      </w:r>
    </w:p>
  </w:footnote>
  <w:footnote w:type="continuationSeparator" w:id="0">
    <w:p w:rsidR="00DF2687" w:rsidRDefault="00DF2687" w:rsidP="009368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68A8" w:rsidRDefault="009368A8">
    <w:pPr>
      <w:pStyle w:val="a4"/>
    </w:pPr>
    <w:r>
      <w:t xml:space="preserve"> </w:t>
    </w:r>
  </w:p>
  <w:p w:rsidR="009368A8" w:rsidRDefault="009368A8">
    <w:pPr>
      <w:pStyle w:val="a4"/>
    </w:pPr>
    <w:r>
      <w:t xml:space="preserve">                                                                                              </w:t>
    </w:r>
  </w:p>
  <w:p w:rsidR="009368A8" w:rsidRDefault="009368A8">
    <w:pPr>
      <w:pStyle w:val="a4"/>
    </w:pPr>
    <w:r>
      <w:t xml:space="preserve">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6784"/>
    <w:multiLevelType w:val="hybridMultilevel"/>
    <w:tmpl w:val="1B62E4D6"/>
    <w:lvl w:ilvl="0" w:tplc="80C8E472">
      <w:start w:val="1"/>
      <w:numFmt w:val="bullet"/>
      <w:lvlText w:val="г."/>
      <w:lvlJc w:val="left"/>
    </w:lvl>
    <w:lvl w:ilvl="1" w:tplc="8C7E49EA">
      <w:numFmt w:val="decimal"/>
      <w:lvlText w:val=""/>
      <w:lvlJc w:val="left"/>
    </w:lvl>
    <w:lvl w:ilvl="2" w:tplc="EA5A050C">
      <w:numFmt w:val="decimal"/>
      <w:lvlText w:val=""/>
      <w:lvlJc w:val="left"/>
    </w:lvl>
    <w:lvl w:ilvl="3" w:tplc="01DA5CA6">
      <w:numFmt w:val="decimal"/>
      <w:lvlText w:val=""/>
      <w:lvlJc w:val="left"/>
    </w:lvl>
    <w:lvl w:ilvl="4" w:tplc="B9A0CC4E">
      <w:numFmt w:val="decimal"/>
      <w:lvlText w:val=""/>
      <w:lvlJc w:val="left"/>
    </w:lvl>
    <w:lvl w:ilvl="5" w:tplc="445E4FA2">
      <w:numFmt w:val="decimal"/>
      <w:lvlText w:val=""/>
      <w:lvlJc w:val="left"/>
    </w:lvl>
    <w:lvl w:ilvl="6" w:tplc="91F6FF58">
      <w:numFmt w:val="decimal"/>
      <w:lvlText w:val=""/>
      <w:lvlJc w:val="left"/>
    </w:lvl>
    <w:lvl w:ilvl="7" w:tplc="793C8B0A">
      <w:numFmt w:val="decimal"/>
      <w:lvlText w:val=""/>
      <w:lvlJc w:val="left"/>
    </w:lvl>
    <w:lvl w:ilvl="8" w:tplc="7B00118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817"/>
    <w:rsid w:val="001F406E"/>
    <w:rsid w:val="00226817"/>
    <w:rsid w:val="00283F5B"/>
    <w:rsid w:val="003E478B"/>
    <w:rsid w:val="004007E6"/>
    <w:rsid w:val="004D6DFE"/>
    <w:rsid w:val="00501876"/>
    <w:rsid w:val="00586722"/>
    <w:rsid w:val="005C787B"/>
    <w:rsid w:val="00630EE4"/>
    <w:rsid w:val="0067248F"/>
    <w:rsid w:val="00825174"/>
    <w:rsid w:val="0083336D"/>
    <w:rsid w:val="00927F0D"/>
    <w:rsid w:val="009368A8"/>
    <w:rsid w:val="009A7379"/>
    <w:rsid w:val="00A404E4"/>
    <w:rsid w:val="00AB6CC2"/>
    <w:rsid w:val="00BE4902"/>
    <w:rsid w:val="00D52076"/>
    <w:rsid w:val="00DF2687"/>
    <w:rsid w:val="00DF2DC8"/>
    <w:rsid w:val="00EF6EA2"/>
    <w:rsid w:val="00F9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5993514-BE4B-4A40-A5E6-6DB371DFF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68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9368A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368A8"/>
  </w:style>
  <w:style w:type="paragraph" w:styleId="a6">
    <w:name w:val="footer"/>
    <w:basedOn w:val="a"/>
    <w:link w:val="a7"/>
    <w:uiPriority w:val="99"/>
    <w:unhideWhenUsed/>
    <w:rsid w:val="009368A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368A8"/>
  </w:style>
  <w:style w:type="paragraph" w:styleId="a8">
    <w:name w:val="Balloon Text"/>
    <w:basedOn w:val="a"/>
    <w:link w:val="a9"/>
    <w:uiPriority w:val="99"/>
    <w:semiHidden/>
    <w:unhideWhenUsed/>
    <w:rsid w:val="009368A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368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2135</Words>
  <Characters>12171</Characters>
  <Application>Microsoft Office Word</Application>
  <DocSecurity>0</DocSecurity>
  <Lines>101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11</cp:revision>
  <cp:lastPrinted>2023-09-21T07:14:00Z</cp:lastPrinted>
  <dcterms:created xsi:type="dcterms:W3CDTF">2023-09-06T15:11:00Z</dcterms:created>
  <dcterms:modified xsi:type="dcterms:W3CDTF">2023-09-21T10:09:00Z</dcterms:modified>
</cp:coreProperties>
</file>